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42EB" w14:textId="3FB1CB08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b/>
          <w:bCs/>
          <w:color w:val="050505"/>
          <w:sz w:val="52"/>
          <w:szCs w:val="52"/>
          <w:rtl/>
        </w:rPr>
      </w:pPr>
      <w:r w:rsidRPr="00CE4DCE">
        <w:rPr>
          <w:rFonts w:ascii="inherit" w:eastAsia="Times New Roman" w:hAnsi="inherit" w:cs="Times New Roman"/>
          <w:b/>
          <w:bCs/>
          <w:color w:val="050505"/>
          <w:sz w:val="52"/>
          <w:szCs w:val="52"/>
        </w:rPr>
        <w:t>Toyota Prado 2010</w:t>
      </w:r>
    </w:p>
    <w:p w14:paraId="2308BE03" w14:textId="216E2FB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b/>
          <w:bCs/>
          <w:color w:val="050505"/>
          <w:sz w:val="52"/>
          <w:szCs w:val="52"/>
          <w:rtl/>
        </w:rPr>
      </w:pPr>
      <w:r w:rsidRPr="00CE4DCE">
        <w:rPr>
          <w:rFonts w:ascii="inherit" w:eastAsia="Times New Roman" w:hAnsi="inherit" w:cs="Times New Roman" w:hint="cs"/>
          <w:b/>
          <w:bCs/>
          <w:color w:val="050505"/>
          <w:sz w:val="52"/>
          <w:szCs w:val="52"/>
          <w:rtl/>
        </w:rPr>
        <w:t>تويوتا برادو 2010</w:t>
      </w:r>
    </w:p>
    <w:p w14:paraId="2ECAE91B" w14:textId="77777777" w:rsidR="00CE4DCE" w:rsidRDefault="00CE4DCE" w:rsidP="00CE4DC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50505"/>
          <w:sz w:val="40"/>
          <w:szCs w:val="40"/>
          <w:rtl/>
        </w:rPr>
      </w:pPr>
    </w:p>
    <w:p w14:paraId="3B3701F1" w14:textId="395D7332" w:rsid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0"/>
          <w:szCs w:val="40"/>
          <w:rtl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ماشيه ٩٣ الف بلادي </w:t>
      </w:r>
    </w:p>
    <w:p w14:paraId="22FF847B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تحويل او وكاله</w:t>
      </w:r>
    </w:p>
    <w:p w14:paraId="3F8A34F5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بصمه</w:t>
      </w:r>
    </w:p>
    <w:p w14:paraId="341E5F6A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تحكم</w:t>
      </w:r>
    </w:p>
    <w:p w14:paraId="0C3F3922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كروز سرعه</w:t>
      </w:r>
    </w:p>
    <w:p w14:paraId="707F75BC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شاشة عرض</w:t>
      </w:r>
    </w:p>
    <w:p w14:paraId="64D4A9D3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تبريد٣ قطع</w:t>
      </w:r>
    </w:p>
    <w:p w14:paraId="4D83FFA8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٦</w:t>
      </w:r>
      <w:r w:rsidRPr="00CE4DCE">
        <w:rPr>
          <w:rFonts w:ascii="inherit" w:eastAsia="Times New Roman" w:hAnsi="inherit" w:cs="Segoe UI Historic"/>
          <w:color w:val="050505"/>
          <w:sz w:val="40"/>
          <w:szCs w:val="40"/>
        </w:rPr>
        <w:t xml:space="preserve"> </w:t>
      </w: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سلندر</w:t>
      </w:r>
    </w:p>
    <w:p w14:paraId="5BF3C179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سياره بلاديه فقط بارد على كد شبر باب سايق </w:t>
      </w:r>
    </w:p>
    <w:p w14:paraId="315218F2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مفتوحه باب وراجعه يوجد جراد خفيف جدا قماره وبنيد</w:t>
      </w:r>
    </w:p>
    <w:p w14:paraId="3593DB86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ثلاجه</w:t>
      </w:r>
    </w:p>
    <w:p w14:paraId="045974D5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سبير تعليك</w:t>
      </w:r>
    </w:p>
    <w:p w14:paraId="76E3B7FD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جلد</w:t>
      </w:r>
    </w:p>
    <w:p w14:paraId="51B8EDE0" w14:textId="6DB0F3C8" w:rsid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0"/>
          <w:szCs w:val="40"/>
          <w:rtl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تخم تاير لوك</w:t>
      </w:r>
    </w:p>
    <w:p w14:paraId="38852A94" w14:textId="51191C74" w:rsid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0"/>
          <w:szCs w:val="40"/>
          <w:rtl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مكان سياره بغداد</w:t>
      </w:r>
      <w:r>
        <w:rPr>
          <w:rFonts w:ascii="inherit" w:eastAsia="Times New Roman" w:hAnsi="inherit" w:cs="Times New Roman" w:hint="cs"/>
          <w:color w:val="050505"/>
          <w:sz w:val="40"/>
          <w:szCs w:val="40"/>
          <w:rtl/>
        </w:rPr>
        <w:t xml:space="preserve"> كرخ</w:t>
      </w:r>
    </w:p>
    <w:p w14:paraId="4B657F6F" w14:textId="22C4330E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>
        <w:rPr>
          <w:rFonts w:ascii="inherit" w:eastAsia="Times New Roman" w:hAnsi="inherit" w:cs="Times New Roman" w:hint="cs"/>
          <w:color w:val="050505"/>
          <w:sz w:val="40"/>
          <w:szCs w:val="40"/>
          <w:rtl/>
        </w:rPr>
        <w:t>السعر:28000$ (280 ورقة)</w:t>
      </w:r>
    </w:p>
    <w:p w14:paraId="49E3CCDC" w14:textId="77777777" w:rsid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  <w:rtl/>
        </w:rPr>
      </w:pPr>
    </w:p>
    <w:p w14:paraId="5E5F8341" w14:textId="43BD8A2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40"/>
          <w:szCs w:val="40"/>
        </w:rPr>
      </w:pPr>
      <w:r w:rsidRPr="00CE4DCE">
        <w:rPr>
          <w:rFonts w:ascii="inherit" w:eastAsia="Times New Roman" w:hAnsi="inherit" w:cs="Segoe UI Historic"/>
          <w:color w:val="050505"/>
          <w:sz w:val="40"/>
          <w:szCs w:val="40"/>
        </w:rPr>
        <w:t>07836713568</w:t>
      </w:r>
      <w:r>
        <w:rPr>
          <w:rFonts w:ascii="inherit" w:eastAsia="Times New Roman" w:hAnsi="inherit" w:cs="Arial" w:hint="cs"/>
          <w:color w:val="050505"/>
          <w:sz w:val="40"/>
          <w:szCs w:val="40"/>
          <w:rtl/>
        </w:rPr>
        <w:t xml:space="preserve">للمزيد من المعلومات:  </w:t>
      </w:r>
    </w:p>
    <w:p w14:paraId="660A009A" w14:textId="2219C376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و</w:t>
      </w:r>
      <w:r>
        <w:rPr>
          <w:rFonts w:ascii="inherit" w:eastAsia="Times New Roman" w:hAnsi="inherit" w:cs="Times New Roman" w:hint="cs"/>
          <w:color w:val="050505"/>
          <w:sz w:val="40"/>
          <w:szCs w:val="40"/>
          <w:rtl/>
        </w:rPr>
        <w:t>ا</w:t>
      </w:r>
      <w:r w:rsidRPr="00CE4DCE">
        <w:rPr>
          <w:rFonts w:ascii="inherit" w:eastAsia="Times New Roman" w:hAnsi="inherit" w:cs="Times New Roman"/>
          <w:color w:val="050505"/>
          <w:sz w:val="40"/>
          <w:szCs w:val="40"/>
          <w:rtl/>
        </w:rPr>
        <w:t>ت ساب 00905397972260</w:t>
      </w:r>
    </w:p>
    <w:p w14:paraId="28C60F6E" w14:textId="77777777" w:rsidR="00CE4DCE" w:rsidRPr="00CE4DCE" w:rsidRDefault="00CE4DCE" w:rsidP="00CE4D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CE4DCE">
        <w:rPr>
          <w:rFonts w:ascii="inherit" w:eastAsia="Times New Roman" w:hAnsi="inherit" w:cs="Segoe UI Historic"/>
          <w:color w:val="050505"/>
          <w:sz w:val="40"/>
          <w:szCs w:val="40"/>
        </w:rPr>
        <w:t>07727128449</w:t>
      </w:r>
    </w:p>
    <w:p w14:paraId="2A4FF2D2" w14:textId="77777777" w:rsidR="002255A4" w:rsidRPr="00CE4DCE" w:rsidRDefault="002255A4">
      <w:pPr>
        <w:rPr>
          <w:sz w:val="40"/>
          <w:szCs w:val="40"/>
        </w:rPr>
      </w:pPr>
    </w:p>
    <w:sectPr w:rsidR="002255A4" w:rsidRPr="00CE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A4"/>
    <w:rsid w:val="002255A4"/>
    <w:rsid w:val="00C95094"/>
    <w:rsid w:val="00C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E428"/>
  <w15:chartTrackingRefBased/>
  <w15:docId w15:val="{4DA68E7F-7049-49D6-BB9C-F8B01FD4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2022-11-08T07:51:00Z</dcterms:created>
  <dcterms:modified xsi:type="dcterms:W3CDTF">2022-11-08T08:07:00Z</dcterms:modified>
</cp:coreProperties>
</file>